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33" w:rsidRPr="007D6023" w:rsidRDefault="00D922C9" w:rsidP="0054473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１４</w:t>
      </w:r>
      <w:r w:rsidR="0036241F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C32D3C">
        <w:rPr>
          <w:rFonts w:ascii="ＭＳ ゴシック" w:eastAsia="ＭＳ ゴシック" w:hAnsi="ＭＳ ゴシック" w:hint="eastAsia"/>
          <w:b/>
          <w:sz w:val="24"/>
          <w:szCs w:val="24"/>
        </w:rPr>
        <w:t>目標管理シート</w:t>
      </w:r>
      <w:r w:rsidR="00544733" w:rsidRPr="000D5A0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44733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544733" w:rsidRPr="000D5A0D">
        <w:rPr>
          <w:rFonts w:ascii="ＭＳ ゴシック" w:eastAsia="ＭＳ ゴシック" w:hAnsi="ＭＳ ゴシック" w:hint="eastAsia"/>
          <w:sz w:val="18"/>
          <w:szCs w:val="18"/>
        </w:rPr>
        <w:t>年目以降）</w:t>
      </w:r>
    </w:p>
    <w:p w:rsidR="00544733" w:rsidRDefault="00544733" w:rsidP="00544733">
      <w:pPr>
        <w:jc w:val="center"/>
        <w:rPr>
          <w:rFonts w:ascii="ＭＳ ゴシック" w:eastAsia="ＭＳ ゴシック" w:hAnsi="ＭＳ ゴシック"/>
          <w:b/>
        </w:rPr>
      </w:pPr>
    </w:p>
    <w:p w:rsidR="00230BD3" w:rsidRPr="00DD6620" w:rsidRDefault="0036241F" w:rsidP="00230BD3">
      <w:pPr>
        <w:pStyle w:val="a7"/>
        <w:ind w:leftChars="0" w:left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　年度ごとに</w:t>
      </w:r>
      <w:r w:rsidR="00EE04D3">
        <w:rPr>
          <w:rFonts w:asciiTheme="majorEastAsia" w:eastAsiaTheme="majorEastAsia" w:hAnsiTheme="majorEastAsia" w:hint="eastAsia"/>
        </w:rPr>
        <w:t>自分の</w:t>
      </w:r>
      <w:r>
        <w:rPr>
          <w:rFonts w:asciiTheme="majorEastAsia" w:eastAsiaTheme="majorEastAsia" w:hAnsiTheme="majorEastAsia" w:hint="eastAsia"/>
        </w:rPr>
        <w:t>目標</w:t>
      </w:r>
      <w:r w:rsidR="00EE04D3">
        <w:rPr>
          <w:rFonts w:asciiTheme="majorEastAsia" w:eastAsiaTheme="majorEastAsia" w:hAnsiTheme="majorEastAsia" w:hint="eastAsia"/>
        </w:rPr>
        <w:t>を掲げて取り組み、</w:t>
      </w:r>
      <w:r>
        <w:rPr>
          <w:rFonts w:asciiTheme="majorEastAsia" w:eastAsiaTheme="majorEastAsia" w:hAnsiTheme="majorEastAsia" w:hint="eastAsia"/>
        </w:rPr>
        <w:t>評価を</w:t>
      </w:r>
      <w:r w:rsidR="00EE04D3">
        <w:rPr>
          <w:rFonts w:asciiTheme="majorEastAsia" w:eastAsiaTheme="majorEastAsia" w:hAnsiTheme="majorEastAsia" w:hint="eastAsia"/>
        </w:rPr>
        <w:t>してみましょう。</w:t>
      </w:r>
    </w:p>
    <w:p w:rsidR="00230BD3" w:rsidRPr="00230BD3" w:rsidRDefault="000D36C9" w:rsidP="00544733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roundrect id="角丸四角形 10" o:spid="_x0000_s1030" style="position:absolute;left:0;text-align:left;margin-left:-7.8pt;margin-top:9.5pt;width:449.25pt;height:130.5pt;z-index:-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" fillcolor="white [3201]" strokecolor="#70ad47 [3209]" strokeweight="1pt">
            <v:stroke joinstyle="miter"/>
          </v:roundrect>
        </w:pict>
      </w:r>
    </w:p>
    <w:p w:rsidR="00544733" w:rsidRPr="00EB3903" w:rsidRDefault="00703AC3" w:rsidP="00B062BB">
      <w:pPr>
        <w:ind w:firstLineChars="300" w:firstLine="6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今年度の</w:t>
      </w:r>
      <w:r w:rsidR="00544733" w:rsidRPr="00B062BB">
        <w:rPr>
          <w:rFonts w:asciiTheme="majorEastAsia" w:eastAsiaTheme="majorEastAsia" w:hAnsiTheme="majorEastAsia" w:hint="eastAsia"/>
          <w:b/>
        </w:rPr>
        <w:t xml:space="preserve">目標　　　</w:t>
      </w:r>
      <w:r w:rsidR="00544733" w:rsidRPr="00EB3903">
        <w:rPr>
          <w:rFonts w:asciiTheme="majorEastAsia" w:eastAsiaTheme="majorEastAsia" w:hAnsiTheme="majorEastAsia" w:hint="eastAsia"/>
        </w:rPr>
        <w:t xml:space="preserve">　　　　　　　　　　　　</w:t>
      </w:r>
      <w:r w:rsidR="006E3B2B">
        <w:rPr>
          <w:rFonts w:asciiTheme="majorEastAsia" w:eastAsiaTheme="majorEastAsia" w:hAnsiTheme="majorEastAsia" w:hint="eastAsia"/>
        </w:rPr>
        <w:t xml:space="preserve">　</w:t>
      </w:r>
      <w:r w:rsidR="00544733" w:rsidRPr="00EB3903">
        <w:rPr>
          <w:rFonts w:asciiTheme="majorEastAsia" w:eastAsiaTheme="majorEastAsia" w:hAnsiTheme="majorEastAsia" w:hint="eastAsia"/>
        </w:rPr>
        <w:t xml:space="preserve">　（記載日：　　　年　　月　　日）</w:t>
      </w: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394670" w:rsidP="00544733">
      <w:pPr>
        <w:ind w:left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6350</wp:posOffset>
            </wp:positionV>
            <wp:extent cx="1304925" cy="980440"/>
            <wp:effectExtent l="0" t="0" r="9525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0D36C9" w:rsidP="00544733">
      <w:pPr>
        <w:ind w:left="720"/>
        <w:rPr>
          <w:rFonts w:asciiTheme="majorEastAsia" w:eastAsiaTheme="majorEastAsia" w:hAnsiTheme="majorEastAsia"/>
        </w:rPr>
      </w:pPr>
      <w:r w:rsidRPr="000D36C9">
        <w:rPr>
          <w:rFonts w:ascii="ＭＳ ゴシック" w:eastAsia="ＭＳ ゴシック" w:hAnsi="ＭＳ ゴシック"/>
          <w:b/>
          <w:noProof/>
        </w:rPr>
        <w:pict>
          <v:roundrect id="角丸四角形 11" o:spid="_x0000_s1029" style="position:absolute;left:0;text-align:left;margin-left:-5.55pt;margin-top:10.25pt;width:449.25pt;height:150.75pt;z-index:-2516469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" fillcolor="window" strokecolor="#70ad47" strokeweight="1pt">
            <v:stroke joinstyle="miter"/>
          </v:roundrect>
        </w:pict>
      </w:r>
      <w:r w:rsidR="00544733" w:rsidRPr="00EB3903">
        <w:rPr>
          <w:rFonts w:asciiTheme="majorEastAsia" w:eastAsiaTheme="majorEastAsia" w:hAnsiTheme="majorEastAsia" w:hint="eastAsia"/>
        </w:rPr>
        <w:t xml:space="preserve">　　　</w:t>
      </w:r>
    </w:p>
    <w:p w:rsidR="006E3B2B" w:rsidRPr="00EB3903" w:rsidRDefault="006E3B2B" w:rsidP="006E3B2B">
      <w:pPr>
        <w:ind w:firstLineChars="300" w:firstLine="632"/>
        <w:rPr>
          <w:rFonts w:asciiTheme="majorEastAsia" w:eastAsiaTheme="majorEastAsia" w:hAnsiTheme="majorEastAsia"/>
        </w:rPr>
      </w:pPr>
      <w:r w:rsidRPr="00B062BB">
        <w:rPr>
          <w:rFonts w:asciiTheme="majorEastAsia" w:eastAsiaTheme="majorEastAsia" w:hAnsiTheme="majorEastAsia" w:hint="eastAsia"/>
          <w:b/>
        </w:rPr>
        <w:t>目標達成のための</w:t>
      </w:r>
      <w:r>
        <w:rPr>
          <w:rFonts w:asciiTheme="majorEastAsia" w:eastAsiaTheme="majorEastAsia" w:hAnsiTheme="majorEastAsia" w:hint="eastAsia"/>
          <w:b/>
        </w:rPr>
        <w:t>具体的方法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EB3903">
        <w:rPr>
          <w:rFonts w:asciiTheme="majorEastAsia" w:eastAsiaTheme="majorEastAsia" w:hAnsiTheme="majorEastAsia" w:hint="eastAsia"/>
        </w:rPr>
        <w:t xml:space="preserve">　　　（記載日：　　　年　　月　　日）</w:t>
      </w:r>
    </w:p>
    <w:p w:rsidR="00544733" w:rsidRPr="006E3B2B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6E3B2B" w:rsidRDefault="006E3B2B" w:rsidP="00544733">
      <w:pPr>
        <w:ind w:left="720"/>
        <w:rPr>
          <w:rFonts w:asciiTheme="majorEastAsia" w:eastAsiaTheme="majorEastAsia" w:hAnsiTheme="majorEastAsia"/>
        </w:rPr>
      </w:pPr>
    </w:p>
    <w:p w:rsidR="006E3B2B" w:rsidRPr="00EB3903" w:rsidRDefault="006E3B2B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0D36C9" w:rsidP="00544733">
      <w:pPr>
        <w:ind w:left="720"/>
        <w:rPr>
          <w:rFonts w:asciiTheme="majorEastAsia" w:eastAsiaTheme="majorEastAsia" w:hAnsiTheme="majorEastAsia"/>
        </w:rPr>
      </w:pPr>
      <w:r w:rsidRPr="000D36C9">
        <w:rPr>
          <w:rFonts w:ascii="ＭＳ ゴシック" w:eastAsia="ＭＳ ゴシック" w:hAnsi="ＭＳ ゴシック"/>
          <w:b/>
          <w:noProof/>
        </w:rPr>
        <w:pict>
          <v:roundrect id="角丸四角形 12" o:spid="_x0000_s1028" style="position:absolute;left:0;text-align:left;margin-left:0;margin-top:12.7pt;width:449.25pt;height:145.5pt;z-index:-251644928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" fillcolor="window" strokecolor="#70ad47" strokeweight="1pt">
            <v:stroke joinstyle="miter"/>
            <w10:wrap anchorx="margin"/>
          </v:roundrect>
        </w:pict>
      </w:r>
    </w:p>
    <w:p w:rsidR="00544733" w:rsidRPr="00EB3903" w:rsidRDefault="006E3B2B" w:rsidP="00B062BB">
      <w:pPr>
        <w:ind w:firstLineChars="300" w:firstLine="632"/>
        <w:rPr>
          <w:rFonts w:asciiTheme="majorEastAsia" w:eastAsiaTheme="majorEastAsia" w:hAnsiTheme="majorEastAsia"/>
        </w:rPr>
      </w:pPr>
      <w:r w:rsidRPr="00B062BB">
        <w:rPr>
          <w:rFonts w:asciiTheme="majorEastAsia" w:eastAsiaTheme="majorEastAsia" w:hAnsiTheme="majorEastAsia" w:hint="eastAsia"/>
          <w:b/>
        </w:rPr>
        <w:t>振り返り・評価</w:t>
      </w:r>
      <w:r w:rsidRPr="00EB3903">
        <w:rPr>
          <w:rFonts w:asciiTheme="majorEastAsia" w:eastAsiaTheme="majorEastAsia" w:hAnsiTheme="majorEastAsia" w:hint="eastAsia"/>
        </w:rPr>
        <w:t xml:space="preserve">　　　　　　　　　　　　　（記載日：　　　年　　月　　日）</w:t>
      </w: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544733" w:rsidP="00544733">
      <w:pPr>
        <w:ind w:left="720"/>
        <w:rPr>
          <w:rFonts w:asciiTheme="majorEastAsia" w:eastAsiaTheme="majorEastAsia" w:hAnsiTheme="majorEastAsia"/>
        </w:rPr>
      </w:pPr>
    </w:p>
    <w:p w:rsidR="00544733" w:rsidRPr="00EB3903" w:rsidRDefault="000D36C9" w:rsidP="00544733">
      <w:pPr>
        <w:ind w:left="720"/>
        <w:rPr>
          <w:rFonts w:asciiTheme="majorEastAsia" w:eastAsiaTheme="majorEastAsia" w:hAnsiTheme="majorEastAsia"/>
        </w:rPr>
      </w:pPr>
      <w:r w:rsidRPr="000D36C9">
        <w:rPr>
          <w:rFonts w:ascii="ＭＳ ゴシック" w:eastAsia="ＭＳ ゴシック" w:hAnsi="ＭＳ ゴシック"/>
          <w:b/>
          <w:noProof/>
        </w:rPr>
        <w:pict>
          <v:roundrect id="角丸四角形 13" o:spid="_x0000_s1027" style="position:absolute;left:0;text-align:left;margin-left:0;margin-top:9.7pt;width:449.25pt;height:153.75pt;z-index:-251642880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" fillcolor="window" strokecolor="#70ad47" strokeweight="1pt">
            <v:stroke joinstyle="miter"/>
            <w10:wrap anchorx="margin"/>
          </v:roundrect>
        </w:pict>
      </w:r>
    </w:p>
    <w:p w:rsidR="006E3B2B" w:rsidRDefault="00703AC3" w:rsidP="00B062BB">
      <w:pPr>
        <w:ind w:firstLineChars="300" w:firstLine="632"/>
        <w:rPr>
          <w:rFonts w:ascii="Arial" w:hAnsi="Arial" w:cs="Arial"/>
        </w:rPr>
      </w:pPr>
      <w:r>
        <w:rPr>
          <w:rFonts w:asciiTheme="majorEastAsia" w:eastAsiaTheme="majorEastAsia" w:hAnsiTheme="majorEastAsia" w:hint="eastAsia"/>
          <w:b/>
        </w:rPr>
        <w:t>指導者や上司からのコメント・アドバイス</w:t>
      </w:r>
    </w:p>
    <w:p w:rsidR="006E3B2B" w:rsidRPr="00EB3903" w:rsidRDefault="006E3B2B" w:rsidP="006E3B2B">
      <w:pPr>
        <w:ind w:firstLineChars="2300" w:firstLine="4830"/>
        <w:rPr>
          <w:rFonts w:asciiTheme="majorEastAsia" w:eastAsiaTheme="majorEastAsia" w:hAnsiTheme="majorEastAsia"/>
        </w:rPr>
      </w:pPr>
      <w:r w:rsidRPr="00EB3903">
        <w:rPr>
          <w:rFonts w:asciiTheme="majorEastAsia" w:eastAsiaTheme="majorEastAsia" w:hAnsiTheme="majorEastAsia" w:hint="eastAsia"/>
        </w:rPr>
        <w:t>（記載日：　　　年　　月　　日）</w:t>
      </w:r>
    </w:p>
    <w:p w:rsidR="00544733" w:rsidRPr="006E3B2B" w:rsidRDefault="00EE07B6" w:rsidP="00B062BB">
      <w:pPr>
        <w:ind w:firstLineChars="300" w:firstLine="630"/>
        <w:rPr>
          <w:rFonts w:ascii="Arial" w:hAnsi="Arial" w:cs="Arial"/>
        </w:rPr>
      </w:pPr>
      <w:r w:rsidRPr="006E3B2B">
        <w:rPr>
          <w:rFonts w:ascii="Arial" w:hAnsi="Arial" w:cs="Arial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1077595</wp:posOffset>
            </wp:positionV>
            <wp:extent cx="1171575" cy="1171575"/>
            <wp:effectExtent l="0" t="0" r="9525" b="9525"/>
            <wp:wrapSquare wrapText="bothSides"/>
            <wp:docPr id="32" name="図 32" descr="http://msp.c.yimg.jp/yjimage?q=odfto4UXyLFNfLzEtQ3Q94G6EhmrmOZOuQ8oBf4soy0GmchLTdxmMz2R8SNYkEo5o2Z7q8_WW84semJmGXPszicotBl_knlfiz6L_eH49acevTeyg5N4Zmxf17wQvLrBHFR4jJWOWWdGqdwl9lvr&amp;sig=13aunqj59&amp;x=170&amp;y=170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sp.c.yimg.jp/yjimage?q=odfto4UXyLFNfLzEtQ3Q94G6EhmrmOZOuQ8oBf4soy0GmchLTdxmMz2R8SNYkEo5o2Z7q8_WW84semJmGXPszicotBl_knlfiz6L_eH49acevTeyg5N4Zmxf17wQvLrBHFR4jJWOWWdGqdwl9lvr&amp;sig=13aunqj59&amp;x=170&amp;y=170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4733" w:rsidRPr="006E3B2B" w:rsidSect="00C149B1">
      <w:footerReference w:type="default" r:id="rId11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51" w:rsidRDefault="00E56A51" w:rsidP="00BA2088">
      <w:r>
        <w:separator/>
      </w:r>
    </w:p>
  </w:endnote>
  <w:endnote w:type="continuationSeparator" w:id="0">
    <w:p w:rsidR="00E56A51" w:rsidRDefault="00E56A51" w:rsidP="00BA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6D" w:rsidRDefault="006B446D">
    <w:pPr>
      <w:pStyle w:val="a5"/>
    </w:pPr>
    <w:r>
      <w:rPr>
        <w:rFonts w:hint="eastAsia"/>
      </w:rPr>
      <w:t xml:space="preserve">　　　　　　　　　　　　　公益社団法人</w:t>
    </w:r>
    <w:r>
      <w:rPr>
        <w:rFonts w:hint="eastAsia"/>
      </w:rPr>
      <w:t xml:space="preserve"> </w:t>
    </w:r>
    <w:r>
      <w:rPr>
        <w:rFonts w:hint="eastAsia"/>
      </w:rPr>
      <w:t>愛媛県看護協会</w:t>
    </w:r>
    <w:r>
      <w:rPr>
        <w:rFonts w:hint="eastAsia"/>
      </w:rPr>
      <w:t xml:space="preserve"> </w:t>
    </w:r>
    <w:r>
      <w:rPr>
        <w:rFonts w:hint="eastAsia"/>
      </w:rPr>
      <w:t>新人看護職員研修推進協議会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51" w:rsidRDefault="00E56A51" w:rsidP="00BA2088">
      <w:r>
        <w:separator/>
      </w:r>
    </w:p>
  </w:footnote>
  <w:footnote w:type="continuationSeparator" w:id="0">
    <w:p w:rsidR="00E56A51" w:rsidRDefault="00E56A51" w:rsidP="00BA2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95D"/>
    <w:multiLevelType w:val="hybridMultilevel"/>
    <w:tmpl w:val="9A16B3B0"/>
    <w:lvl w:ilvl="0" w:tplc="F4841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241247"/>
    <w:multiLevelType w:val="hybridMultilevel"/>
    <w:tmpl w:val="ABAEA8A8"/>
    <w:lvl w:ilvl="0" w:tplc="10B44DBC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261110CE"/>
    <w:multiLevelType w:val="hybridMultilevel"/>
    <w:tmpl w:val="F010422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>
    <w:nsid w:val="3CDE4742"/>
    <w:multiLevelType w:val="hybridMultilevel"/>
    <w:tmpl w:val="C9BCC5FA"/>
    <w:lvl w:ilvl="0" w:tplc="16AAD1B0">
      <w:start w:val="4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B0274F2"/>
    <w:multiLevelType w:val="hybridMultilevel"/>
    <w:tmpl w:val="02E8B818"/>
    <w:lvl w:ilvl="0" w:tplc="911ED37E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C1"/>
    <w:rsid w:val="00026C6B"/>
    <w:rsid w:val="00040556"/>
    <w:rsid w:val="00076192"/>
    <w:rsid w:val="00080F8D"/>
    <w:rsid w:val="000C36C1"/>
    <w:rsid w:val="000D36C9"/>
    <w:rsid w:val="000D4D97"/>
    <w:rsid w:val="00114DA9"/>
    <w:rsid w:val="00195DC0"/>
    <w:rsid w:val="001C4F8C"/>
    <w:rsid w:val="001D42C7"/>
    <w:rsid w:val="001E3B16"/>
    <w:rsid w:val="00201562"/>
    <w:rsid w:val="00230BD3"/>
    <w:rsid w:val="002710F7"/>
    <w:rsid w:val="00273179"/>
    <w:rsid w:val="00284EE7"/>
    <w:rsid w:val="002B1C68"/>
    <w:rsid w:val="002B5C2B"/>
    <w:rsid w:val="003418F9"/>
    <w:rsid w:val="00343745"/>
    <w:rsid w:val="0036241F"/>
    <w:rsid w:val="0037377E"/>
    <w:rsid w:val="00394670"/>
    <w:rsid w:val="003E5FF1"/>
    <w:rsid w:val="003F6B66"/>
    <w:rsid w:val="00414526"/>
    <w:rsid w:val="00451036"/>
    <w:rsid w:val="004530CD"/>
    <w:rsid w:val="004825F6"/>
    <w:rsid w:val="004C4808"/>
    <w:rsid w:val="004C5FF9"/>
    <w:rsid w:val="004D3997"/>
    <w:rsid w:val="005313DB"/>
    <w:rsid w:val="00544733"/>
    <w:rsid w:val="00560731"/>
    <w:rsid w:val="005A02BE"/>
    <w:rsid w:val="00634A93"/>
    <w:rsid w:val="0068145C"/>
    <w:rsid w:val="006A7D09"/>
    <w:rsid w:val="006B238B"/>
    <w:rsid w:val="006B446D"/>
    <w:rsid w:val="006E3B2B"/>
    <w:rsid w:val="00703AC3"/>
    <w:rsid w:val="00723525"/>
    <w:rsid w:val="00772EC2"/>
    <w:rsid w:val="007E40F5"/>
    <w:rsid w:val="00834B86"/>
    <w:rsid w:val="00835197"/>
    <w:rsid w:val="00873BE3"/>
    <w:rsid w:val="008A4A54"/>
    <w:rsid w:val="008B3572"/>
    <w:rsid w:val="009824C4"/>
    <w:rsid w:val="009A753F"/>
    <w:rsid w:val="009F4B37"/>
    <w:rsid w:val="00A029C3"/>
    <w:rsid w:val="00A14E17"/>
    <w:rsid w:val="00A82DF3"/>
    <w:rsid w:val="00AB1425"/>
    <w:rsid w:val="00B01B84"/>
    <w:rsid w:val="00B062BB"/>
    <w:rsid w:val="00B27E15"/>
    <w:rsid w:val="00B5183D"/>
    <w:rsid w:val="00BA117C"/>
    <w:rsid w:val="00BA2088"/>
    <w:rsid w:val="00BB382C"/>
    <w:rsid w:val="00BC408F"/>
    <w:rsid w:val="00BD4E73"/>
    <w:rsid w:val="00BE0453"/>
    <w:rsid w:val="00C045CF"/>
    <w:rsid w:val="00C149B1"/>
    <w:rsid w:val="00C32D3C"/>
    <w:rsid w:val="00C631E9"/>
    <w:rsid w:val="00C94748"/>
    <w:rsid w:val="00CA2F5F"/>
    <w:rsid w:val="00D922C9"/>
    <w:rsid w:val="00DC78CA"/>
    <w:rsid w:val="00DD6620"/>
    <w:rsid w:val="00DE4D5E"/>
    <w:rsid w:val="00DE69C6"/>
    <w:rsid w:val="00E32E03"/>
    <w:rsid w:val="00E4013B"/>
    <w:rsid w:val="00E56A51"/>
    <w:rsid w:val="00E638B6"/>
    <w:rsid w:val="00EB0F90"/>
    <w:rsid w:val="00EB3903"/>
    <w:rsid w:val="00EE04D3"/>
    <w:rsid w:val="00EE07B6"/>
    <w:rsid w:val="00EE3AF2"/>
    <w:rsid w:val="00F11523"/>
    <w:rsid w:val="00F6705A"/>
    <w:rsid w:val="00F9339F"/>
    <w:rsid w:val="00FA7095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rd.yahoo.co.jp/o/image/_ylt=A3JvTgsn82tVv1sAC2iU3uV7/SIG=12ra298v4/EXP=1433224359/**http:/illustk.com/wp-content/img/illust/simple_cosmosfield-300x300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7D69-B653-46BA-A8D6-DACA7EBB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愛媛県看護協会</dc:creator>
  <cp:lastModifiedBy>KKOUNO</cp:lastModifiedBy>
  <cp:revision>3</cp:revision>
  <cp:lastPrinted>2016-04-11T05:45:00Z</cp:lastPrinted>
  <dcterms:created xsi:type="dcterms:W3CDTF">2016-04-11T06:00:00Z</dcterms:created>
  <dcterms:modified xsi:type="dcterms:W3CDTF">2016-04-11T06:19:00Z</dcterms:modified>
</cp:coreProperties>
</file>